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6A" w:rsidRDefault="000A686A" w:rsidP="000A68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bookmarkStart w:id="0" w:name="_GoBack"/>
      <w:bookmarkEnd w:id="0"/>
      <w:r>
        <w:rPr>
          <w:rFonts w:ascii="Century Gothic" w:hAnsi="Century Gothic" w:cs="Arial"/>
          <w:b/>
          <w:sz w:val="18"/>
          <w:szCs w:val="18"/>
        </w:rPr>
        <w:t>FORMATO N° 4</w:t>
      </w:r>
    </w:p>
    <w:p w:rsidR="00B54DEE" w:rsidRPr="00E30836" w:rsidRDefault="00B54DEE" w:rsidP="000A68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:rsidR="000A686A" w:rsidRPr="00E30836" w:rsidRDefault="000A686A" w:rsidP="000A68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E30836">
        <w:rPr>
          <w:rFonts w:ascii="Century Gothic" w:hAnsi="Century Gothic" w:cs="Arial"/>
          <w:b/>
          <w:sz w:val="18"/>
          <w:szCs w:val="18"/>
        </w:rPr>
        <w:t>DECLARACIÓN JURADA POR BONIFICACIÓN</w:t>
      </w:r>
    </w:p>
    <w:p w:rsidR="000A686A" w:rsidRPr="00E30836" w:rsidRDefault="000A686A" w:rsidP="000A686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:rsidR="000A686A" w:rsidRPr="00E30836" w:rsidRDefault="000A686A" w:rsidP="000A686A">
      <w:pPr>
        <w:pStyle w:val="Textoindependiente2"/>
        <w:jc w:val="center"/>
        <w:rPr>
          <w:rFonts w:ascii="Century Gothic" w:eastAsia="Times New Roman" w:hAnsi="Century Gothic" w:cs="Arial"/>
          <w:b/>
          <w:sz w:val="18"/>
        </w:rPr>
      </w:pPr>
      <w:r w:rsidRPr="00E30836">
        <w:rPr>
          <w:rFonts w:ascii="Century Gothic" w:hAnsi="Century Gothic" w:cs="Tahoma"/>
          <w:b/>
          <w:bCs/>
          <w:sz w:val="18"/>
        </w:rPr>
        <w:t xml:space="preserve">PROCESO </w:t>
      </w:r>
      <w:r w:rsidR="004C40A8">
        <w:rPr>
          <w:rFonts w:ascii="Century Gothic" w:hAnsi="Century Gothic" w:cs="Tahoma"/>
          <w:b/>
          <w:bCs/>
          <w:sz w:val="18"/>
        </w:rPr>
        <w:t xml:space="preserve">DL </w:t>
      </w:r>
      <w:r w:rsidR="00630F3B">
        <w:rPr>
          <w:rFonts w:ascii="Century Gothic" w:hAnsi="Century Gothic" w:cs="Tahoma"/>
          <w:b/>
          <w:bCs/>
          <w:sz w:val="18"/>
          <w:lang w:val="es-MX"/>
        </w:rPr>
        <w:t>276</w:t>
      </w:r>
      <w:r w:rsidRPr="00E30836">
        <w:rPr>
          <w:rFonts w:ascii="Century Gothic" w:hAnsi="Century Gothic" w:cs="Tahoma"/>
          <w:b/>
          <w:bCs/>
          <w:sz w:val="18"/>
        </w:rPr>
        <w:t xml:space="preserve">  Nº </w:t>
      </w:r>
      <w:r w:rsidRPr="00E30836">
        <w:rPr>
          <w:rFonts w:ascii="Century Gothic" w:hAnsi="Century Gothic" w:cs="Tahoma"/>
          <w:b/>
          <w:bCs/>
          <w:sz w:val="18"/>
          <w:u w:val="single"/>
        </w:rPr>
        <w:t>_</w:t>
      </w:r>
      <w:r w:rsidRPr="00E30836">
        <w:rPr>
          <w:rFonts w:ascii="Century Gothic" w:hAnsi="Century Gothic" w:cs="Tahoma"/>
          <w:b/>
          <w:bCs/>
          <w:sz w:val="18"/>
        </w:rPr>
        <w:t>_______/</w:t>
      </w:r>
      <w:r w:rsidRPr="00E30836">
        <w:rPr>
          <w:rFonts w:ascii="Century Gothic" w:hAnsi="Century Gothic" w:cs="Arial"/>
          <w:b/>
          <w:sz w:val="18"/>
        </w:rPr>
        <w:t>20</w:t>
      </w:r>
      <w:r>
        <w:rPr>
          <w:rFonts w:ascii="Century Gothic" w:hAnsi="Century Gothic" w:cs="Arial"/>
          <w:b/>
          <w:sz w:val="18"/>
          <w:lang w:val="es-PE"/>
        </w:rPr>
        <w:t>__</w:t>
      </w:r>
      <w:r w:rsidRPr="00E30836">
        <w:rPr>
          <w:rFonts w:ascii="Century Gothic" w:hAnsi="Century Gothic" w:cs="Arial"/>
          <w:b/>
          <w:sz w:val="18"/>
        </w:rPr>
        <w:t xml:space="preserve"> –MINDEF</w:t>
      </w:r>
    </w:p>
    <w:p w:rsidR="000A686A" w:rsidRPr="00E30836" w:rsidRDefault="000A686A" w:rsidP="000A686A">
      <w:pPr>
        <w:pStyle w:val="Textoindependiente2"/>
        <w:ind w:firstLine="426"/>
        <w:rPr>
          <w:rFonts w:ascii="Century Gothic" w:hAnsi="Century Gothic" w:cs="Arial"/>
          <w:b/>
          <w:sz w:val="18"/>
        </w:rPr>
      </w:pPr>
      <w:r w:rsidRPr="00E30836">
        <w:rPr>
          <w:rFonts w:ascii="Century Gothic" w:hAnsi="Century Gothic" w:cs="Arial"/>
          <w:b/>
          <w:sz w:val="18"/>
        </w:rPr>
        <w:t xml:space="preserve">                                  </w:t>
      </w:r>
    </w:p>
    <w:p w:rsidR="000A686A" w:rsidRPr="00E30836" w:rsidRDefault="000A686A" w:rsidP="000A686A">
      <w:pPr>
        <w:pStyle w:val="Textoindependiente2"/>
        <w:ind w:left="1416" w:firstLine="708"/>
        <w:rPr>
          <w:rFonts w:ascii="Century Gothic" w:hAnsi="Century Gothic" w:cs="Tahoma"/>
          <w:b/>
          <w:bCs/>
          <w:sz w:val="18"/>
          <w:u w:val="single"/>
        </w:rPr>
      </w:pPr>
      <w:r w:rsidRPr="00E30836">
        <w:rPr>
          <w:rFonts w:ascii="Century Gothic" w:hAnsi="Century Gothic" w:cs="Arial"/>
          <w:b/>
          <w:sz w:val="18"/>
        </w:rPr>
        <w:t xml:space="preserve">    </w:t>
      </w:r>
      <w:r w:rsidR="00F87F1A">
        <w:rPr>
          <w:rFonts w:ascii="Century Gothic" w:hAnsi="Century Gothic" w:cs="Arial"/>
          <w:b/>
          <w:sz w:val="18"/>
        </w:rPr>
        <w:t>PUESTO</w:t>
      </w:r>
      <w:r w:rsidRPr="00E30836">
        <w:rPr>
          <w:rFonts w:ascii="Century Gothic" w:hAnsi="Century Gothic" w:cs="Arial"/>
          <w:b/>
          <w:sz w:val="18"/>
        </w:rPr>
        <w:t>: ________________________________</w:t>
      </w:r>
    </w:p>
    <w:p w:rsidR="000A686A" w:rsidRPr="00E30836" w:rsidRDefault="000A686A" w:rsidP="000A686A">
      <w:pPr>
        <w:keepNext/>
        <w:spacing w:after="0" w:line="240" w:lineRule="auto"/>
        <w:ind w:left="426" w:right="907" w:hanging="420"/>
        <w:outlineLvl w:val="0"/>
        <w:rPr>
          <w:rFonts w:ascii="Century Gothic" w:hAnsi="Century Gothic" w:cs="Tahoma"/>
          <w:b/>
          <w:iCs/>
          <w:sz w:val="18"/>
          <w:szCs w:val="20"/>
        </w:rPr>
      </w:pPr>
    </w:p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color w:val="000000"/>
          <w:sz w:val="18"/>
          <w:szCs w:val="20"/>
        </w:rPr>
      </w:pPr>
      <w:r w:rsidRPr="00E30836">
        <w:rPr>
          <w:rFonts w:ascii="Century Gothic" w:hAnsi="Century Gothic" w:cs="Tahoma"/>
          <w:color w:val="000000"/>
          <w:sz w:val="18"/>
          <w:szCs w:val="20"/>
        </w:rPr>
        <w:t xml:space="preserve">Yo,  ________________con  Documento  Nacional  de  Identidad  Nº______________,  con  domicilio en___________________________________________,  de  nacionalidad  _______________,  mayor  de  edad, de estado civil_________________, de profesión__________________ a efectos de cumplir con los requisitos de  elegibilidad  para  desempeñarme  como_______________  en ___________________,  manifiesto  con carácter de DECLARACIÓN JURADA lo siguiente: </w:t>
      </w:r>
    </w:p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color w:val="000000"/>
          <w:sz w:val="18"/>
          <w:szCs w:val="20"/>
        </w:rPr>
      </w:pPr>
    </w:p>
    <w:tbl>
      <w:tblPr>
        <w:tblW w:w="89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3"/>
        <w:gridCol w:w="1709"/>
        <w:gridCol w:w="1567"/>
      </w:tblGrid>
      <w:tr w:rsidR="000A686A" w:rsidRPr="00E015A5" w:rsidTr="00E015A5">
        <w:trPr>
          <w:trHeight w:val="285"/>
        </w:trPr>
        <w:tc>
          <w:tcPr>
            <w:tcW w:w="5713" w:type="dxa"/>
            <w:noWrap/>
            <w:vAlign w:val="bottom"/>
            <w:hideMark/>
          </w:tcPr>
          <w:p w:rsidR="000A686A" w:rsidRPr="00E015A5" w:rsidRDefault="000A686A" w:rsidP="00E015A5">
            <w:pPr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</w:rPr>
            </w:pPr>
            <w:r w:rsidRPr="00E015A5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</w:rPr>
              <w:t xml:space="preserve">BONIFICACIÓN POR DISCAPACIDAD </w:t>
            </w:r>
          </w:p>
        </w:tc>
        <w:tc>
          <w:tcPr>
            <w:tcW w:w="1709" w:type="dxa"/>
            <w:noWrap/>
            <w:vAlign w:val="bottom"/>
            <w:hideMark/>
          </w:tcPr>
          <w:p w:rsidR="000A686A" w:rsidRPr="00E015A5" w:rsidRDefault="000A686A" w:rsidP="00E015A5">
            <w:pPr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0A686A" w:rsidRPr="00E015A5" w:rsidRDefault="000A686A" w:rsidP="00E015A5">
            <w:pPr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</w:tr>
      <w:tr w:rsidR="000A686A" w:rsidRPr="00E015A5" w:rsidTr="00E015A5">
        <w:trPr>
          <w:trHeight w:val="285"/>
        </w:trPr>
        <w:tc>
          <w:tcPr>
            <w:tcW w:w="5713" w:type="dxa"/>
            <w:noWrap/>
            <w:vAlign w:val="bottom"/>
            <w:hideMark/>
          </w:tcPr>
          <w:p w:rsidR="000A686A" w:rsidRPr="00E30836" w:rsidRDefault="000A686A" w:rsidP="00E015A5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20"/>
                <w:lang w:val="es-ES" w:eastAsia="es-ES"/>
              </w:rPr>
            </w:pPr>
            <w:r w:rsidRPr="00E015A5">
              <w:rPr>
                <w:rFonts w:ascii="Century Gothic" w:hAnsi="Century Gothic" w:cs="Tahoma"/>
                <w:color w:val="000000"/>
                <w:sz w:val="18"/>
                <w:szCs w:val="20"/>
              </w:rPr>
              <w:t xml:space="preserve">(Marque con una “x” la respuesta) </w:t>
            </w:r>
          </w:p>
        </w:tc>
        <w:tc>
          <w:tcPr>
            <w:tcW w:w="1709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</w:tr>
      <w:tr w:rsidR="000A686A" w:rsidRPr="00E015A5" w:rsidTr="00E015A5">
        <w:trPr>
          <w:trHeight w:val="285"/>
        </w:trPr>
        <w:tc>
          <w:tcPr>
            <w:tcW w:w="5713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</w:tr>
      <w:tr w:rsidR="000A686A" w:rsidRPr="00E015A5" w:rsidTr="00E015A5">
        <w:trPr>
          <w:trHeight w:val="285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30836" w:rsidRDefault="000A686A" w:rsidP="00E015A5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E015A5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PERSONA CON DISCAPACIDAD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SI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NO</w:t>
            </w:r>
          </w:p>
        </w:tc>
      </w:tr>
      <w:tr w:rsidR="000A686A" w:rsidRPr="00E015A5" w:rsidTr="00E015A5">
        <w:trPr>
          <w:trHeight w:val="1028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Tahoma"/>
                <w:color w:val="000000"/>
                <w:sz w:val="18"/>
                <w:szCs w:val="20"/>
              </w:rPr>
              <w:t>Usted es una persona con discapacidad, de conformidad con lo establecido en la Ley N° 29973, Ley General de la Persona con Discapacidad, y cuenta con la acreditación correspondiente del carnet de discapacidad emitido por el CONADIS</w:t>
            </w:r>
            <w:r w:rsidR="00FB714E">
              <w:rPr>
                <w:rFonts w:ascii="Century Gothic" w:hAnsi="Century Gothic" w:cs="Tahoma"/>
                <w:color w:val="000000"/>
                <w:sz w:val="18"/>
                <w:szCs w:val="20"/>
              </w:rPr>
              <w:t xml:space="preserve"> o Certificado de Disca</w:t>
            </w:r>
            <w:r w:rsidR="002B60B8">
              <w:rPr>
                <w:rFonts w:ascii="Century Gothic" w:hAnsi="Century Gothic" w:cs="Tahoma"/>
                <w:color w:val="000000"/>
                <w:sz w:val="18"/>
                <w:szCs w:val="20"/>
              </w:rPr>
              <w:t>paci</w:t>
            </w:r>
            <w:r w:rsidR="00FB714E">
              <w:rPr>
                <w:rFonts w:ascii="Century Gothic" w:hAnsi="Century Gothic" w:cs="Tahoma"/>
                <w:color w:val="000000"/>
                <w:sz w:val="18"/>
                <w:szCs w:val="20"/>
              </w:rPr>
              <w:t>dad.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</w:tr>
      <w:tr w:rsidR="000A686A" w:rsidRPr="00E015A5" w:rsidTr="00E015A5">
        <w:trPr>
          <w:trHeight w:val="285"/>
        </w:trPr>
        <w:tc>
          <w:tcPr>
            <w:tcW w:w="8989" w:type="dxa"/>
            <w:gridSpan w:val="3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</w:rPr>
            </w:pPr>
          </w:p>
          <w:p w:rsidR="000A686A" w:rsidRPr="00E30836" w:rsidRDefault="000A686A" w:rsidP="00E015A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  <w:lang w:val="es-ES" w:eastAsia="es-ES"/>
              </w:rPr>
            </w:pPr>
            <w:r w:rsidRPr="00E015A5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u w:val="single"/>
              </w:rPr>
              <w:t xml:space="preserve">BONIFICACIÓN POR SER PERSONAL LICENCIADO DE LAS FUERZAS ARMADAS </w:t>
            </w:r>
          </w:p>
        </w:tc>
      </w:tr>
      <w:tr w:rsidR="000A686A" w:rsidRPr="00E015A5" w:rsidTr="00E015A5">
        <w:trPr>
          <w:trHeight w:val="285"/>
        </w:trPr>
        <w:tc>
          <w:tcPr>
            <w:tcW w:w="5713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Tahoma"/>
                <w:color w:val="000000"/>
                <w:sz w:val="18"/>
                <w:szCs w:val="20"/>
              </w:rPr>
              <w:t xml:space="preserve">(Marque con una “x” la respuesta) </w:t>
            </w:r>
          </w:p>
        </w:tc>
        <w:tc>
          <w:tcPr>
            <w:tcW w:w="1709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</w:tr>
      <w:tr w:rsidR="000A686A" w:rsidRPr="00E015A5" w:rsidTr="00E015A5">
        <w:trPr>
          <w:trHeight w:val="285"/>
        </w:trPr>
        <w:tc>
          <w:tcPr>
            <w:tcW w:w="5713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sz w:val="18"/>
                <w:szCs w:val="20"/>
                <w:lang w:eastAsia="es-PE"/>
              </w:rPr>
            </w:pPr>
          </w:p>
        </w:tc>
      </w:tr>
      <w:tr w:rsidR="000A686A" w:rsidRPr="00E015A5" w:rsidTr="00E015A5">
        <w:trPr>
          <w:trHeight w:val="385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30836" w:rsidRDefault="000A686A" w:rsidP="00E015A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E015A5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PERSONAL LICENCIADO DE LAS FUERZAS ARMADAS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SI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NO</w:t>
            </w:r>
          </w:p>
        </w:tc>
      </w:tr>
      <w:tr w:rsidR="000A686A" w:rsidRPr="00E015A5" w:rsidTr="00E015A5">
        <w:trPr>
          <w:trHeight w:val="1628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Tahoma"/>
                <w:color w:val="000000"/>
                <w:sz w:val="18"/>
                <w:szCs w:val="20"/>
              </w:rPr>
              <w:t xml:space="preserve">Usted es una persona Licenciado de las Fuerzas Armadas, de conformidad con lo establecido en la Ley N° 29248, Ley del Servicio Militar y la Resolución de Presidencia Ejecutiva Nº 61-2010-SERVIR/PE, que establece criterios para asignar una bonificación en concursos para puestos de trabajo en la administración pública en beneficio del personal Licenciado de las Fuerzas Armadas, y cuenta con el documento oficial emitido por la autoridad competente acreditando su condición de Licenciado.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</w:tr>
    </w:tbl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0A686A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0000"/>
          <w:sz w:val="18"/>
          <w:szCs w:val="20"/>
          <w:u w:val="single"/>
        </w:rPr>
      </w:pPr>
      <w:r w:rsidRPr="00E30836">
        <w:rPr>
          <w:rFonts w:ascii="Century Gothic" w:hAnsi="Century Gothic" w:cs="Tahoma"/>
          <w:b/>
          <w:color w:val="000000"/>
          <w:sz w:val="18"/>
          <w:szCs w:val="20"/>
          <w:u w:val="single"/>
        </w:rPr>
        <w:t>BONIFICACIÓN POR DEPORTISTA CALIFICADO</w:t>
      </w:r>
    </w:p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  <w:u w:val="single"/>
        </w:rPr>
      </w:pPr>
      <w:r w:rsidRPr="00E30836">
        <w:rPr>
          <w:rFonts w:ascii="Century Gothic" w:hAnsi="Century Gothic" w:cs="Tahoma"/>
          <w:color w:val="000000"/>
          <w:sz w:val="18"/>
          <w:szCs w:val="20"/>
          <w:u w:val="single"/>
        </w:rPr>
        <w:t>(Marque con una “x” la respuesta)</w:t>
      </w:r>
    </w:p>
    <w:p w:rsidR="000A686A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0000"/>
          <w:sz w:val="18"/>
          <w:szCs w:val="20"/>
          <w:u w:val="single"/>
        </w:rPr>
      </w:pPr>
    </w:p>
    <w:tbl>
      <w:tblPr>
        <w:tblW w:w="89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58"/>
      </w:tblGrid>
      <w:tr w:rsidR="000A686A" w:rsidRPr="00E015A5" w:rsidTr="00E015A5">
        <w:trPr>
          <w:trHeight w:val="40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30836" w:rsidRDefault="000A686A" w:rsidP="00E015A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E015A5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DEPORTISTA CALIFICADO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SI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b/>
                <w:bCs/>
                <w:color w:val="000000"/>
                <w:sz w:val="18"/>
                <w:szCs w:val="20"/>
              </w:rPr>
              <w:t>NO</w:t>
            </w:r>
          </w:p>
        </w:tc>
      </w:tr>
      <w:tr w:rsidR="000A686A" w:rsidRPr="00E015A5" w:rsidTr="00E015A5">
        <w:trPr>
          <w:trHeight w:val="11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Tahoma"/>
                <w:color w:val="000000"/>
                <w:sz w:val="18"/>
                <w:szCs w:val="20"/>
              </w:rPr>
              <w:t xml:space="preserve">Usted es una persona reconocida como Deportista Calificado, de conformidad con lo establecido en el Reglamento de la Ley N° 27674, que establece el acceso de deportistas calificados de alto nivel a la administración pública, y cuenta con la acreditación otorgada por la Federación Peruana del Deporte y el Comité Olímpico Peruano.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686A" w:rsidRPr="00E015A5" w:rsidRDefault="000A686A" w:rsidP="00E015A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E015A5">
              <w:rPr>
                <w:rFonts w:ascii="Century Gothic" w:hAnsi="Century Gothic" w:cs="Calibri"/>
                <w:color w:val="000000"/>
                <w:sz w:val="18"/>
                <w:szCs w:val="20"/>
              </w:rPr>
              <w:t> </w:t>
            </w:r>
          </w:p>
        </w:tc>
      </w:tr>
    </w:tbl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  <w:r w:rsidRPr="00E30836">
        <w:rPr>
          <w:rFonts w:ascii="Century Gothic" w:hAnsi="Century Gothic" w:cs="Tahoma"/>
          <w:color w:val="000000"/>
          <w:sz w:val="18"/>
          <w:szCs w:val="20"/>
        </w:rPr>
        <w:t xml:space="preserve">Lima,      </w:t>
      </w:r>
    </w:p>
    <w:p w:rsidR="000A686A" w:rsidRPr="00E3083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0A686A" w:rsidRPr="00244758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4"/>
          <w:szCs w:val="20"/>
        </w:rPr>
      </w:pPr>
      <w:r w:rsidRPr="00244758">
        <w:rPr>
          <w:rFonts w:ascii="Century Gothic" w:hAnsi="Century Gothic" w:cs="Tahoma"/>
          <w:color w:val="000000"/>
          <w:sz w:val="14"/>
          <w:szCs w:val="20"/>
        </w:rPr>
        <w:t xml:space="preserve">(1) ___________________________________ (1) Firma </w:t>
      </w:r>
    </w:p>
    <w:p w:rsidR="000A686A" w:rsidRPr="00244758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4"/>
          <w:szCs w:val="20"/>
        </w:rPr>
      </w:pPr>
      <w:r w:rsidRPr="00244758">
        <w:rPr>
          <w:rFonts w:ascii="Century Gothic" w:hAnsi="Century Gothic" w:cs="Tahoma"/>
          <w:color w:val="000000"/>
          <w:sz w:val="14"/>
          <w:szCs w:val="20"/>
        </w:rPr>
        <w:t xml:space="preserve">(2) ................................................................ </w:t>
      </w:r>
      <w:r w:rsidRPr="00244758">
        <w:rPr>
          <w:rFonts w:ascii="Century Gothic" w:hAnsi="Century Gothic" w:cs="Tahoma"/>
          <w:color w:val="000000"/>
          <w:sz w:val="16"/>
          <w:szCs w:val="20"/>
        </w:rPr>
        <w:t>(2) Nombre de la persona natural</w:t>
      </w:r>
    </w:p>
    <w:p w:rsidR="000A686A" w:rsidRPr="00244758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6"/>
          <w:szCs w:val="20"/>
        </w:rPr>
      </w:pPr>
      <w:r w:rsidRPr="00244758">
        <w:rPr>
          <w:rFonts w:ascii="Century Gothic" w:hAnsi="Century Gothic" w:cs="Tahoma"/>
          <w:color w:val="000000"/>
          <w:sz w:val="14"/>
          <w:szCs w:val="20"/>
        </w:rPr>
        <w:t xml:space="preserve">(3) ................................................................  </w:t>
      </w:r>
      <w:r w:rsidRPr="00244758">
        <w:rPr>
          <w:rFonts w:ascii="Century Gothic" w:hAnsi="Century Gothic" w:cs="Tahoma"/>
          <w:color w:val="000000"/>
          <w:sz w:val="16"/>
          <w:szCs w:val="20"/>
        </w:rPr>
        <w:t>(3) Documento Nacional de Identidad (DNI)</w:t>
      </w:r>
      <w:r w:rsidRPr="00244758">
        <w:rPr>
          <w:rFonts w:ascii="Century Gothic" w:hAnsi="Century Gothic" w:cs="Tahoma"/>
          <w:color w:val="000000"/>
          <w:sz w:val="18"/>
          <w:szCs w:val="20"/>
        </w:rPr>
        <w:tab/>
      </w:r>
    </w:p>
    <w:p w:rsidR="00E015A5" w:rsidRDefault="00E015A5"/>
    <w:sectPr w:rsidR="00E01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6A"/>
    <w:rsid w:val="000A686A"/>
    <w:rsid w:val="001871A3"/>
    <w:rsid w:val="002B60B8"/>
    <w:rsid w:val="004C40A8"/>
    <w:rsid w:val="00630F3B"/>
    <w:rsid w:val="00AC66BC"/>
    <w:rsid w:val="00B54DEE"/>
    <w:rsid w:val="00BC0872"/>
    <w:rsid w:val="00C00C21"/>
    <w:rsid w:val="00E015A5"/>
    <w:rsid w:val="00F87F1A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84259-F98B-4A8D-AC5A-D3E997B8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6A"/>
    <w:pPr>
      <w:spacing w:after="120" w:line="264" w:lineRule="auto"/>
    </w:pPr>
    <w:rPr>
      <w:rFonts w:eastAsia="Times New Roman"/>
      <w:sz w:val="21"/>
      <w:szCs w:val="21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686A"/>
    <w:pPr>
      <w:tabs>
        <w:tab w:val="left" w:pos="540"/>
      </w:tabs>
      <w:spacing w:after="0" w:line="240" w:lineRule="auto"/>
      <w:jc w:val="both"/>
    </w:pPr>
    <w:rPr>
      <w:rFonts w:eastAsia="Calibri"/>
      <w:sz w:val="20"/>
      <w:szCs w:val="20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A686A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CARRASCO SOLF</dc:creator>
  <cp:keywords/>
  <dc:description/>
  <cp:lastModifiedBy>DE LA CRUZ ROJAS Jorge</cp:lastModifiedBy>
  <cp:revision>2</cp:revision>
  <cp:lastPrinted>2025-06-26T15:45:00Z</cp:lastPrinted>
  <dcterms:created xsi:type="dcterms:W3CDTF">2025-07-16T22:04:00Z</dcterms:created>
  <dcterms:modified xsi:type="dcterms:W3CDTF">2025-07-16T22:04:00Z</dcterms:modified>
</cp:coreProperties>
</file>